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D65" w:rsidRPr="00121289" w:rsidRDefault="00121289" w:rsidP="00121289">
      <w:pPr>
        <w:spacing w:after="0" w:line="240" w:lineRule="auto"/>
        <w:jc w:val="both"/>
        <w:rPr>
          <w:rFonts w:ascii="Times New Roman" w:eastAsia="Times New Roman" w:hAnsi="Times New Roman" w:cs="Times New Roman"/>
          <w:b/>
          <w:sz w:val="32"/>
          <w:szCs w:val="32"/>
        </w:rPr>
      </w:pPr>
      <w:r w:rsidRPr="00121289">
        <w:rPr>
          <w:rFonts w:ascii="Times New Roman" w:hAnsi="Times New Roman" w:cs="Times New Roman"/>
          <w:b/>
          <w:sz w:val="32"/>
          <w:szCs w:val="32"/>
        </w:rPr>
        <w:t xml:space="preserve">Zhuang </w:t>
      </w:r>
      <w:proofErr w:type="spellStart"/>
      <w:r w:rsidRPr="00121289">
        <w:rPr>
          <w:rFonts w:ascii="Times New Roman" w:hAnsi="Times New Roman" w:cs="Times New Roman"/>
          <w:b/>
          <w:sz w:val="32"/>
          <w:szCs w:val="32"/>
        </w:rPr>
        <w:t>Enping</w:t>
      </w:r>
      <w:proofErr w:type="spellEnd"/>
    </w:p>
    <w:p w:rsidR="00363D65" w:rsidRDefault="00363D65" w:rsidP="00121289">
      <w:pPr>
        <w:spacing w:after="0" w:line="360" w:lineRule="auto"/>
        <w:jc w:val="both"/>
        <w:rPr>
          <w:rFonts w:ascii="Times New Roman" w:eastAsia="Times New Roman" w:hAnsi="Times New Roman" w:cs="Times New Roman"/>
          <w:sz w:val="24"/>
          <w:szCs w:val="24"/>
        </w:rPr>
      </w:pPr>
      <w:bookmarkStart w:id="0" w:name="_GoBack"/>
      <w:bookmarkEnd w:id="0"/>
    </w:p>
    <w:p w:rsidR="00363D65" w:rsidRDefault="00363D65" w:rsidP="00121289">
      <w:pPr>
        <w:spacing w:after="0" w:line="360" w:lineRule="auto"/>
        <w:ind w:firstLine="720"/>
        <w:jc w:val="both"/>
        <w:rPr>
          <w:rFonts w:ascii="Times New Roman" w:eastAsia="Times New Roman" w:hAnsi="Times New Roman" w:cs="Times New Roman"/>
          <w:sz w:val="24"/>
          <w:szCs w:val="24"/>
        </w:rPr>
      </w:pPr>
      <w:r w:rsidRPr="00363D65">
        <w:rPr>
          <w:rFonts w:ascii="Times New Roman" w:eastAsia="Times New Roman" w:hAnsi="Times New Roman" w:cs="Times New Roman"/>
          <w:sz w:val="24"/>
          <w:szCs w:val="24"/>
        </w:rPr>
        <w:t xml:space="preserve">Zhuang </w:t>
      </w:r>
      <w:proofErr w:type="spellStart"/>
      <w:r w:rsidRPr="00363D65">
        <w:rPr>
          <w:rFonts w:ascii="Times New Roman" w:eastAsia="Times New Roman" w:hAnsi="Times New Roman" w:cs="Times New Roman"/>
          <w:sz w:val="24"/>
          <w:szCs w:val="24"/>
        </w:rPr>
        <w:t>Enping</w:t>
      </w:r>
      <w:proofErr w:type="spellEnd"/>
      <w:r w:rsidRPr="00363D65">
        <w:rPr>
          <w:rFonts w:ascii="Times New Roman" w:eastAsia="Times New Roman" w:hAnsi="Times New Roman" w:cs="Times New Roman"/>
          <w:sz w:val="24"/>
          <w:szCs w:val="24"/>
        </w:rPr>
        <w:t xml:space="preserve"> is the Director of Intercultural Studies Center, Professor, MA advisor, and Associate Dean of School of Foreign Languages, Shanghai University, where he teaches Intercultural Communication, Intercultural Business Communication to Chinese and international students, and in MBA program too.</w:t>
      </w:r>
    </w:p>
    <w:p w:rsidR="00363D65" w:rsidRPr="00363D65" w:rsidRDefault="00363D65" w:rsidP="00121289">
      <w:pPr>
        <w:spacing w:after="0" w:line="360" w:lineRule="auto"/>
        <w:jc w:val="both"/>
        <w:rPr>
          <w:rFonts w:ascii="Times New Roman" w:eastAsia="Times New Roman" w:hAnsi="Times New Roman" w:cs="Times New Roman"/>
          <w:sz w:val="24"/>
          <w:szCs w:val="24"/>
        </w:rPr>
      </w:pPr>
      <w:r w:rsidRPr="00363D65">
        <w:rPr>
          <w:rFonts w:ascii="Times New Roman" w:eastAsia="Times New Roman" w:hAnsi="Times New Roman" w:cs="Times New Roman"/>
          <w:sz w:val="24"/>
          <w:szCs w:val="24"/>
        </w:rPr>
        <w:t xml:space="preserve"> </w:t>
      </w:r>
      <w:r w:rsidR="00121289">
        <w:rPr>
          <w:rFonts w:ascii="Times New Roman" w:eastAsia="Times New Roman" w:hAnsi="Times New Roman" w:cs="Times New Roman"/>
          <w:sz w:val="24"/>
          <w:szCs w:val="24"/>
        </w:rPr>
        <w:tab/>
      </w:r>
      <w:r w:rsidRPr="00363D65">
        <w:rPr>
          <w:rFonts w:ascii="Times New Roman" w:eastAsia="Times New Roman" w:hAnsi="Times New Roman" w:cs="Times New Roman"/>
          <w:sz w:val="24"/>
          <w:szCs w:val="24"/>
        </w:rPr>
        <w:t xml:space="preserve">He started to learn intercultural communication during his stay in the United States from 1988-1989 and shifted his focus on intercultural business communication studies when he was teaching Intercultural Communication in an American university in the year of 2000 to 2001. Since then, he has given seminars and lectures in the United States, Australia, Germany, Italy, Hungary and Hong Kong. </w:t>
      </w:r>
    </w:p>
    <w:p w:rsidR="00363D65" w:rsidRPr="00363D65" w:rsidRDefault="00363D65" w:rsidP="00121289">
      <w:pPr>
        <w:spacing w:after="0" w:line="360" w:lineRule="auto"/>
        <w:ind w:firstLine="720"/>
        <w:jc w:val="both"/>
        <w:rPr>
          <w:rFonts w:ascii="Times New Roman" w:eastAsia="Times New Roman" w:hAnsi="Times New Roman" w:cs="Times New Roman"/>
          <w:sz w:val="24"/>
          <w:szCs w:val="24"/>
        </w:rPr>
      </w:pPr>
      <w:r w:rsidRPr="00363D65">
        <w:rPr>
          <w:rFonts w:ascii="Times New Roman" w:eastAsia="Times New Roman" w:hAnsi="Times New Roman" w:cs="Times New Roman"/>
          <w:sz w:val="24"/>
          <w:szCs w:val="24"/>
        </w:rPr>
        <w:t xml:space="preserve">His research has mainly focused on the trend of intercultural communication studies and its application in such areas as foreign language teaching, pragmatics, translation, business/management, and public diplomacy, with a special interest in cultural conflicts and cultural synergy in multinational corporations and cross-border mergers and </w:t>
      </w:r>
      <w:r w:rsidR="00EB2164" w:rsidRPr="00363D65">
        <w:rPr>
          <w:rFonts w:ascii="Times New Roman" w:eastAsia="Times New Roman" w:hAnsi="Times New Roman" w:cs="Times New Roman"/>
          <w:sz w:val="24"/>
          <w:szCs w:val="24"/>
        </w:rPr>
        <w:t>acquisitions</w:t>
      </w:r>
      <w:r w:rsidRPr="00363D65">
        <w:rPr>
          <w:rFonts w:ascii="Times New Roman" w:eastAsia="Times New Roman" w:hAnsi="Times New Roman" w:cs="Times New Roman"/>
          <w:sz w:val="24"/>
          <w:szCs w:val="24"/>
        </w:rPr>
        <w:t xml:space="preserve">. His recent intercultural research, training and consulting, resulting in about three dozen publications of scholarly papers and books, include Shanghai World Expo, </w:t>
      </w:r>
      <w:proofErr w:type="spellStart"/>
      <w:r w:rsidRPr="00363D65">
        <w:rPr>
          <w:rFonts w:ascii="Times New Roman" w:eastAsia="Times New Roman" w:hAnsi="Times New Roman" w:cs="Times New Roman"/>
          <w:sz w:val="24"/>
          <w:szCs w:val="24"/>
        </w:rPr>
        <w:t>Geely</w:t>
      </w:r>
      <w:proofErr w:type="spellEnd"/>
      <w:r w:rsidRPr="00363D65">
        <w:rPr>
          <w:rFonts w:ascii="Times New Roman" w:eastAsia="Times New Roman" w:hAnsi="Times New Roman" w:cs="Times New Roman"/>
          <w:sz w:val="24"/>
          <w:szCs w:val="24"/>
        </w:rPr>
        <w:t xml:space="preserve"> </w:t>
      </w:r>
      <w:r w:rsidR="00EB2164">
        <w:rPr>
          <w:rFonts w:ascii="Times New Roman" w:eastAsia="Times New Roman" w:hAnsi="Times New Roman" w:cs="Times New Roman"/>
          <w:sz w:val="24"/>
          <w:szCs w:val="24"/>
        </w:rPr>
        <w:t>Auto acquisition of Sweden Volvo</w:t>
      </w:r>
      <w:r w:rsidRPr="00363D65">
        <w:rPr>
          <w:rFonts w:ascii="Times New Roman" w:eastAsia="Times New Roman" w:hAnsi="Times New Roman" w:cs="Times New Roman"/>
          <w:sz w:val="24"/>
          <w:szCs w:val="24"/>
        </w:rPr>
        <w:t xml:space="preserve"> Auto, Lenovo acquisition of </w:t>
      </w:r>
      <w:proofErr w:type="spellStart"/>
      <w:r w:rsidRPr="00363D65">
        <w:rPr>
          <w:rFonts w:ascii="Times New Roman" w:eastAsia="Times New Roman" w:hAnsi="Times New Roman" w:cs="Times New Roman"/>
          <w:sz w:val="24"/>
          <w:szCs w:val="24"/>
        </w:rPr>
        <w:t>of</w:t>
      </w:r>
      <w:proofErr w:type="spellEnd"/>
      <w:r w:rsidRPr="00363D65">
        <w:rPr>
          <w:rFonts w:ascii="Times New Roman" w:eastAsia="Times New Roman" w:hAnsi="Times New Roman" w:cs="Times New Roman"/>
          <w:sz w:val="24"/>
          <w:szCs w:val="24"/>
        </w:rPr>
        <w:t xml:space="preserve"> US IBM PC, Shanghai Auto acquisition of Korea </w:t>
      </w:r>
      <w:proofErr w:type="spellStart"/>
      <w:r w:rsidRPr="00363D65">
        <w:rPr>
          <w:rFonts w:ascii="Times New Roman" w:eastAsia="Times New Roman" w:hAnsi="Times New Roman" w:cs="Times New Roman"/>
          <w:sz w:val="24"/>
          <w:szCs w:val="24"/>
        </w:rPr>
        <w:t>Ssanyong</w:t>
      </w:r>
      <w:proofErr w:type="spellEnd"/>
      <w:r w:rsidRPr="00363D65">
        <w:rPr>
          <w:rFonts w:ascii="Times New Roman" w:eastAsia="Times New Roman" w:hAnsi="Times New Roman" w:cs="Times New Roman"/>
          <w:sz w:val="24"/>
          <w:szCs w:val="24"/>
        </w:rPr>
        <w:t xml:space="preserve"> Auto, Daimler Chrysler, TCL merger of France Thomson, </w:t>
      </w:r>
      <w:proofErr w:type="spellStart"/>
      <w:r w:rsidRPr="00363D65">
        <w:rPr>
          <w:rFonts w:ascii="Times New Roman" w:eastAsia="Times New Roman" w:hAnsi="Times New Roman" w:cs="Times New Roman"/>
          <w:sz w:val="24"/>
          <w:szCs w:val="24"/>
        </w:rPr>
        <w:t>Ben</w:t>
      </w:r>
      <w:r w:rsidR="00EB2164">
        <w:rPr>
          <w:rFonts w:ascii="Times New Roman" w:eastAsia="Times New Roman" w:hAnsi="Times New Roman" w:cs="Times New Roman"/>
          <w:sz w:val="24"/>
          <w:szCs w:val="24"/>
        </w:rPr>
        <w:t>Q</w:t>
      </w:r>
      <w:proofErr w:type="spellEnd"/>
      <w:r w:rsidR="00EB2164">
        <w:rPr>
          <w:rFonts w:ascii="Times New Roman" w:eastAsia="Times New Roman" w:hAnsi="Times New Roman" w:cs="Times New Roman"/>
          <w:sz w:val="24"/>
          <w:szCs w:val="24"/>
        </w:rPr>
        <w:t>-Siemens merger, Shanghai Gene</w:t>
      </w:r>
      <w:r w:rsidRPr="00363D65">
        <w:rPr>
          <w:rFonts w:ascii="Times New Roman" w:eastAsia="Times New Roman" w:hAnsi="Times New Roman" w:cs="Times New Roman"/>
          <w:sz w:val="24"/>
          <w:szCs w:val="24"/>
        </w:rPr>
        <w:t xml:space="preserve">ral Motors, Shanghai Volkswagen, etc. </w:t>
      </w:r>
    </w:p>
    <w:p w:rsidR="001711F1" w:rsidRDefault="00363D65" w:rsidP="00121289">
      <w:pPr>
        <w:spacing w:after="0" w:line="360" w:lineRule="auto"/>
        <w:jc w:val="both"/>
      </w:pPr>
      <w:r w:rsidRPr="00363D65">
        <w:rPr>
          <w:rFonts w:ascii="Times New Roman" w:eastAsia="Times New Roman" w:hAnsi="Times New Roman" w:cs="Times New Roman"/>
          <w:sz w:val="24"/>
          <w:szCs w:val="24"/>
        </w:rPr>
        <w:t>         He is a member of Standing Committee of China Association of Intercultural Communication. He serves as Vice President of China Association of Intercultural Communication (Shanghai Branch).</w:t>
      </w:r>
    </w:p>
    <w:sectPr w:rsidR="00171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65"/>
    <w:rsid w:val="000A2343"/>
    <w:rsid w:val="00121289"/>
    <w:rsid w:val="001711F1"/>
    <w:rsid w:val="001A02DC"/>
    <w:rsid w:val="00363D65"/>
    <w:rsid w:val="00D27F09"/>
    <w:rsid w:val="00EB2164"/>
    <w:rsid w:val="00F8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0809A-6B85-49AD-AFD4-88E6F493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7886">
      <w:bodyDiv w:val="1"/>
      <w:marLeft w:val="0"/>
      <w:marRight w:val="0"/>
      <w:marTop w:val="0"/>
      <w:marBottom w:val="0"/>
      <w:divBdr>
        <w:top w:val="none" w:sz="0" w:space="0" w:color="auto"/>
        <w:left w:val="none" w:sz="0" w:space="0" w:color="auto"/>
        <w:bottom w:val="none" w:sz="0" w:space="0" w:color="auto"/>
        <w:right w:val="none" w:sz="0" w:space="0" w:color="auto"/>
      </w:divBdr>
      <w:divsChild>
        <w:div w:id="1902447218">
          <w:marLeft w:val="0"/>
          <w:marRight w:val="0"/>
          <w:marTop w:val="0"/>
          <w:marBottom w:val="0"/>
          <w:divBdr>
            <w:top w:val="none" w:sz="0" w:space="0" w:color="auto"/>
            <w:left w:val="none" w:sz="0" w:space="0" w:color="auto"/>
            <w:bottom w:val="none" w:sz="0" w:space="0" w:color="auto"/>
            <w:right w:val="none" w:sz="0" w:space="0" w:color="auto"/>
          </w:divBdr>
          <w:divsChild>
            <w:div w:id="1520512652">
              <w:marLeft w:val="0"/>
              <w:marRight w:val="0"/>
              <w:marTop w:val="0"/>
              <w:marBottom w:val="0"/>
              <w:divBdr>
                <w:top w:val="none" w:sz="0" w:space="0" w:color="auto"/>
                <w:left w:val="none" w:sz="0" w:space="0" w:color="auto"/>
                <w:bottom w:val="none" w:sz="0" w:space="0" w:color="auto"/>
                <w:right w:val="none" w:sz="0" w:space="0" w:color="auto"/>
              </w:divBdr>
              <w:divsChild>
                <w:div w:id="1380785088">
                  <w:marLeft w:val="0"/>
                  <w:marRight w:val="0"/>
                  <w:marTop w:val="0"/>
                  <w:marBottom w:val="0"/>
                  <w:divBdr>
                    <w:top w:val="none" w:sz="0" w:space="0" w:color="auto"/>
                    <w:left w:val="none" w:sz="0" w:space="0" w:color="auto"/>
                    <w:bottom w:val="none" w:sz="0" w:space="0" w:color="auto"/>
                    <w:right w:val="none" w:sz="0" w:space="0" w:color="auto"/>
                  </w:divBdr>
                </w:div>
                <w:div w:id="805977531">
                  <w:marLeft w:val="0"/>
                  <w:marRight w:val="0"/>
                  <w:marTop w:val="0"/>
                  <w:marBottom w:val="0"/>
                  <w:divBdr>
                    <w:top w:val="none" w:sz="0" w:space="0" w:color="auto"/>
                    <w:left w:val="none" w:sz="0" w:space="0" w:color="auto"/>
                    <w:bottom w:val="none" w:sz="0" w:space="0" w:color="auto"/>
                    <w:right w:val="none" w:sz="0" w:space="0" w:color="auto"/>
                  </w:divBdr>
                </w:div>
                <w:div w:id="9390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Confli</dc:creator>
  <cp:keywords/>
  <dc:description/>
  <cp:lastModifiedBy>saadet ozen</cp:lastModifiedBy>
  <cp:revision>4</cp:revision>
  <dcterms:created xsi:type="dcterms:W3CDTF">2017-10-16T16:54:00Z</dcterms:created>
  <dcterms:modified xsi:type="dcterms:W3CDTF">2017-10-19T08:43:00Z</dcterms:modified>
</cp:coreProperties>
</file>